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09" w:rsidRDefault="00D87309">
      <w:pPr>
        <w:rPr>
          <w:rFonts w:ascii="Arial" w:hAnsi="Arial" w:cs="Arial"/>
          <w:sz w:val="20"/>
        </w:rPr>
      </w:pPr>
    </w:p>
    <w:p w:rsidR="00D87309" w:rsidRDefault="00D873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HCA TRAINING ACCOUNT PURCHASE VOUCHER</w:t>
      </w: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D8730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Issued: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8568" w:type="dxa"/>
        <w:tblLook w:val="0000" w:firstRow="0" w:lastRow="0" w:firstColumn="0" w:lastColumn="0" w:noHBand="0" w:noVBand="0"/>
      </w:tblPr>
      <w:tblGrid>
        <w:gridCol w:w="1548"/>
        <w:gridCol w:w="4050"/>
        <w:gridCol w:w="1350"/>
        <w:gridCol w:w="1620"/>
      </w:tblGrid>
      <w:tr w:rsidR="00D8730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Vendor: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350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 Tax ID: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</w:tbl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D8730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4050"/>
      </w:tblGrid>
      <w:tr w:rsidR="00D8730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 State, Zip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Ind w:w="4968" w:type="dxa"/>
        <w:tblLook w:val="0000" w:firstRow="0" w:lastRow="0" w:firstColumn="0" w:lastColumn="0" w:noHBand="0" w:noVBand="0"/>
      </w:tblPr>
      <w:tblGrid>
        <w:gridCol w:w="1980"/>
        <w:gridCol w:w="1620"/>
      </w:tblGrid>
      <w:tr w:rsidR="00D87309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Voucher valid until: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:rsidR="00D87309" w:rsidRDefault="00D87309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To Vendor:  This voucher is to fund goods and services approved for training under the Healthcare Careers for All Program and may not be redeemed for purchase of any goods/services other than the items listed below.  Bill if Financial Aid not available.  Pell Grant funding </w:t>
      </w:r>
      <w:r>
        <w:rPr>
          <w:rFonts w:ascii="Arial" w:hAnsi="Arial" w:cs="Arial"/>
          <w:b/>
          <w:bCs/>
          <w:sz w:val="20"/>
          <w:u w:val="single"/>
        </w:rPr>
        <w:t>must</w:t>
      </w:r>
      <w:r>
        <w:rPr>
          <w:rFonts w:ascii="Arial" w:hAnsi="Arial" w:cs="Arial"/>
          <w:b/>
          <w:bCs/>
          <w:sz w:val="20"/>
        </w:rPr>
        <w:t xml:space="preserve"> be used first.  Please ask for Identification from purchaser.  Not valid for the purchase of alcohol and tobacco products. </w:t>
      </w:r>
      <w:r w:rsidRPr="001E35CA">
        <w:rPr>
          <w:rFonts w:ascii="Arial" w:hAnsi="Arial" w:cs="Arial"/>
          <w:b/>
          <w:bCs/>
          <w:sz w:val="20"/>
        </w:rPr>
        <w:t>Your invoice must be received within 30 days of expiration date or TRAC is no longer obligated.</w:t>
      </w: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58"/>
        <w:gridCol w:w="4140"/>
      </w:tblGrid>
      <w:tr w:rsidR="00D87309">
        <w:tblPrEx>
          <w:tblCellMar>
            <w:top w:w="0" w:type="dxa"/>
            <w:bottom w:w="0" w:type="dxa"/>
          </w:tblCellMar>
        </w:tblPrEx>
        <w:tc>
          <w:tcPr>
            <w:tcW w:w="1458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 Name:</w:t>
            </w:r>
          </w:p>
        </w:tc>
        <w:tc>
          <w:tcPr>
            <w:tcW w:w="4140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2214"/>
        <w:gridCol w:w="1836"/>
        <w:gridCol w:w="1332"/>
        <w:gridCol w:w="2628"/>
      </w:tblGrid>
      <w:tr w:rsidR="00D873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SS#</w:t>
            </w:r>
          </w:p>
        </w:tc>
        <w:tc>
          <w:tcPr>
            <w:tcW w:w="2214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###-##-####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836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or</w:t>
            </w:r>
            <w:proofErr w:type="gramEnd"/>
          </w:p>
        </w:tc>
        <w:tc>
          <w:tcPr>
            <w:tcW w:w="1332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ID#</w:t>
            </w:r>
          </w:p>
        </w:tc>
        <w:tc>
          <w:tcPr>
            <w:tcW w:w="2628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8658" w:type="dxa"/>
        <w:tblLook w:val="0000" w:firstRow="0" w:lastRow="0" w:firstColumn="0" w:lastColumn="0" w:noHBand="0" w:noVBand="0"/>
      </w:tblPr>
      <w:tblGrid>
        <w:gridCol w:w="3078"/>
        <w:gridCol w:w="5580"/>
      </w:tblGrid>
      <w:tr w:rsidR="00D87309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Training to be Provided:</w:t>
            </w:r>
          </w:p>
        </w:tc>
        <w:tc>
          <w:tcPr>
            <w:tcW w:w="5580" w:type="dxa"/>
            <w:tcBorders>
              <w:bottom w:val="dashSmallGap" w:sz="4" w:space="0" w:color="auto"/>
            </w:tcBorders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3060"/>
        <w:gridCol w:w="1854"/>
        <w:gridCol w:w="2106"/>
      </w:tblGrid>
      <w:tr w:rsidR="00D87309" w:rsidRPr="008F47F4">
        <w:tc>
          <w:tcPr>
            <w:tcW w:w="1728" w:type="dxa"/>
          </w:tcPr>
          <w:p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t>Voucher Quarter</w:t>
            </w:r>
          </w:p>
        </w:tc>
        <w:tc>
          <w:tcPr>
            <w:tcW w:w="3060" w:type="dxa"/>
            <w:tcBorders>
              <w:bottom w:val="dashSmallGap" w:sz="4" w:space="0" w:color="auto"/>
            </w:tcBorders>
          </w:tcPr>
          <w:p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47F4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47F4">
              <w:rPr>
                <w:rFonts w:ascii="Arial" w:hAnsi="Arial" w:cs="Arial"/>
                <w:sz w:val="20"/>
              </w:rPr>
            </w:r>
            <w:r w:rsidRPr="008F47F4">
              <w:rPr>
                <w:rFonts w:ascii="Arial" w:hAnsi="Arial" w:cs="Arial"/>
                <w:sz w:val="20"/>
              </w:rPr>
              <w:fldChar w:fldCharType="separate"/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54" w:type="dxa"/>
          </w:tcPr>
          <w:p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t>Training Duration</w:t>
            </w:r>
          </w:p>
        </w:tc>
        <w:tc>
          <w:tcPr>
            <w:tcW w:w="2106" w:type="dxa"/>
            <w:tcBorders>
              <w:bottom w:val="dashSmallGap" w:sz="4" w:space="0" w:color="auto"/>
            </w:tcBorders>
          </w:tcPr>
          <w:p w:rsidR="00D87309" w:rsidRPr="008F47F4" w:rsidRDefault="00D87309" w:rsidP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8F47F4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47F4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47F4">
              <w:rPr>
                <w:rFonts w:ascii="Arial" w:hAnsi="Arial" w:cs="Arial"/>
                <w:sz w:val="20"/>
              </w:rPr>
            </w:r>
            <w:r w:rsidRPr="008F47F4">
              <w:rPr>
                <w:rFonts w:ascii="Arial" w:hAnsi="Arial" w:cs="Arial"/>
                <w:sz w:val="20"/>
              </w:rPr>
              <w:fldChar w:fldCharType="separate"/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t> </w:t>
            </w:r>
            <w:r w:rsidRPr="008F47F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Goods and Services</w:t>
      </w:r>
      <w:r>
        <w:rPr>
          <w:rFonts w:ascii="Arial" w:hAnsi="Arial" w:cs="Arial"/>
          <w:sz w:val="20"/>
        </w:rPr>
        <w:t xml:space="preserve">:  </w:t>
      </w: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3"/>
        <w:gridCol w:w="1605"/>
        <w:gridCol w:w="1548"/>
      </w:tblGrid>
      <w:tr w:rsidR="00D87309">
        <w:tblPrEx>
          <w:tblCellMar>
            <w:top w:w="0" w:type="dxa"/>
            <w:bottom w:w="0" w:type="dxa"/>
          </w:tblCellMar>
        </w:tblPrEx>
        <w:tc>
          <w:tcPr>
            <w:tcW w:w="4126" w:type="pct"/>
            <w:gridSpan w:val="2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Authorized Items</w:t>
            </w:r>
          </w:p>
        </w:tc>
        <w:tc>
          <w:tcPr>
            <w:tcW w:w="874" w:type="pct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Actual Cost</w:t>
            </w:r>
          </w:p>
        </w:tc>
      </w:tr>
      <w:tr w:rsidR="00D87309">
        <w:tblPrEx>
          <w:tblCellMar>
            <w:top w:w="0" w:type="dxa"/>
            <w:bottom w:w="0" w:type="dxa"/>
          </w:tblCellMar>
        </w:tblPrEx>
        <w:tc>
          <w:tcPr>
            <w:tcW w:w="4126" w:type="pct"/>
            <w:gridSpan w:val="2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874" w:type="pct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</w:p>
        </w:tc>
      </w:tr>
      <w:tr w:rsidR="00D87309">
        <w:tblPrEx>
          <w:tblCellMar>
            <w:top w:w="0" w:type="dxa"/>
            <w:bottom w:w="0" w:type="dxa"/>
          </w:tblCellMar>
        </w:tblPrEx>
        <w:tc>
          <w:tcPr>
            <w:tcW w:w="4126" w:type="pct"/>
            <w:gridSpan w:val="2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874" w:type="pct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D87309">
        <w:tblPrEx>
          <w:tblCellMar>
            <w:top w:w="0" w:type="dxa"/>
            <w:bottom w:w="0" w:type="dxa"/>
          </w:tblCellMar>
        </w:tblPrEx>
        <w:tc>
          <w:tcPr>
            <w:tcW w:w="4126" w:type="pct"/>
            <w:gridSpan w:val="2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874" w:type="pct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D87309">
        <w:tblPrEx>
          <w:tblCellMar>
            <w:top w:w="0" w:type="dxa"/>
            <w:bottom w:w="0" w:type="dxa"/>
          </w:tblCellMar>
        </w:tblPrEx>
        <w:tc>
          <w:tcPr>
            <w:tcW w:w="4126" w:type="pct"/>
            <w:gridSpan w:val="2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D87309">
        <w:tblPrEx>
          <w:tblCellMar>
            <w:top w:w="0" w:type="dxa"/>
            <w:bottom w:w="0" w:type="dxa"/>
          </w:tblCellMar>
        </w:tblPrEx>
        <w:tc>
          <w:tcPr>
            <w:tcW w:w="4126" w:type="pct"/>
            <w:gridSpan w:val="2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D87309">
        <w:tblPrEx>
          <w:tblCellMar>
            <w:top w:w="0" w:type="dxa"/>
            <w:bottom w:w="0" w:type="dxa"/>
          </w:tblCellMar>
        </w:tblPrEx>
        <w:tc>
          <w:tcPr>
            <w:tcW w:w="4126" w:type="pct"/>
            <w:gridSpan w:val="2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</w:tcPr>
          <w:p w:rsidR="00D87309" w:rsidRDefault="00D8730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  <w:tr w:rsidR="00D87309">
        <w:tblPrEx>
          <w:tblCellMar>
            <w:top w:w="0" w:type="dxa"/>
            <w:bottom w:w="0" w:type="dxa"/>
          </w:tblCellMar>
        </w:tblPrEx>
        <w:trPr>
          <w:gridBefore w:val="1"/>
          <w:wBefore w:w="3220" w:type="pct"/>
          <w:trHeight w:val="450"/>
        </w:trPr>
        <w:tc>
          <w:tcPr>
            <w:tcW w:w="906" w:type="pct"/>
            <w:tcBorders>
              <w:top w:val="nil"/>
              <w:bottom w:val="nil"/>
            </w:tcBorders>
          </w:tcPr>
          <w:p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Subtotal</w:t>
            </w:r>
          </w:p>
        </w:tc>
        <w:tc>
          <w:tcPr>
            <w:tcW w:w="874" w:type="pct"/>
          </w:tcPr>
          <w:p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  <w:tr w:rsidR="00D87309">
        <w:tblPrEx>
          <w:tblCellMar>
            <w:top w:w="0" w:type="dxa"/>
            <w:bottom w:w="0" w:type="dxa"/>
          </w:tblCellMar>
        </w:tblPrEx>
        <w:trPr>
          <w:gridBefore w:val="1"/>
          <w:wBefore w:w="3220" w:type="pct"/>
          <w:trHeight w:val="450"/>
        </w:trPr>
        <w:tc>
          <w:tcPr>
            <w:tcW w:w="906" w:type="pct"/>
            <w:tcBorders>
              <w:bottom w:val="single" w:sz="4" w:space="0" w:color="auto"/>
            </w:tcBorders>
          </w:tcPr>
          <w:p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Tax</w:t>
            </w:r>
          </w:p>
        </w:tc>
        <w:tc>
          <w:tcPr>
            <w:tcW w:w="874" w:type="pct"/>
          </w:tcPr>
          <w:p w:rsidR="00D87309" w:rsidRDefault="00D87309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D87309">
        <w:tblPrEx>
          <w:tblCellMar>
            <w:top w:w="0" w:type="dxa"/>
            <w:bottom w:w="0" w:type="dxa"/>
          </w:tblCellMar>
        </w:tblPrEx>
        <w:trPr>
          <w:gridBefore w:val="1"/>
          <w:wBefore w:w="3220" w:type="pct"/>
          <w:trHeight w:val="450"/>
        </w:trPr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D87309" w:rsidRDefault="00D87309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874" w:type="pct"/>
          </w:tcPr>
          <w:p w:rsidR="00D87309" w:rsidRDefault="00D87309">
            <w:pPr>
              <w:pStyle w:val="Head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9"/>
          </w:p>
        </w:tc>
      </w:tr>
    </w:tbl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Prepared by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</w:t>
      </w:r>
      <w:r>
        <w:rPr>
          <w:rFonts w:ascii="Arial" w:hAnsi="Arial" w:cs="Arial"/>
          <w:sz w:val="20"/>
        </w:rPr>
        <w:tab/>
        <w:t>Date Issued:_______________</w:t>
      </w: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 of Counselor</w:t>
      </w: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Approved by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  <w:t>Date Issued:_______________</w:t>
      </w: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Authorizing Supervisor</w:t>
      </w: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Received by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</w:t>
      </w:r>
      <w:r>
        <w:rPr>
          <w:rFonts w:ascii="Arial" w:hAnsi="Arial" w:cs="Arial"/>
          <w:sz w:val="20"/>
        </w:rPr>
        <w:tab/>
        <w:t>Date Received:_____________</w:t>
      </w: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Customer Signature for receipt of Goods/Services</w:t>
      </w: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D87309" w:rsidRDefault="00D8730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Customer ID Used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ab/>
        <w:t>Customer ID#:____________________</w:t>
      </w:r>
    </w:p>
    <w:p w:rsidR="00D87309" w:rsidRDefault="00D87309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*If any alterations have been made, do not accept form.  Form must be embossed with TRAC Associates corporate seal.</w:t>
      </w:r>
    </w:p>
    <w:sectPr w:rsidR="00D873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09" w:rsidRDefault="00D87309">
      <w:r>
        <w:separator/>
      </w:r>
    </w:p>
  </w:endnote>
  <w:endnote w:type="continuationSeparator" w:id="0">
    <w:p w:rsidR="00D87309" w:rsidRDefault="00D8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09" w:rsidRDefault="00D87309">
      <w:r>
        <w:separator/>
      </w:r>
    </w:p>
  </w:footnote>
  <w:footnote w:type="continuationSeparator" w:id="0">
    <w:p w:rsidR="00D87309" w:rsidRDefault="00D8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08"/>
    <w:rsid w:val="00D337B7"/>
    <w:rsid w:val="00D8730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1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15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WIA INDIVIDUAL TRAINING ACCOUNT PURCHASE VOUCHER (ITA)</vt:lpstr>
    </vt:vector>
  </TitlesOfParts>
  <Company>TRAC Associates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 INDIVIDUAL TRAINING ACCOUNT PURCHASE VOUCHER (ITA)</dc:title>
  <dc:subject/>
  <dc:creator>Vonita McGee</dc:creator>
  <cp:keywords/>
  <dc:description/>
  <cp:lastModifiedBy>Seth Klein</cp:lastModifiedBy>
  <cp:revision>2</cp:revision>
  <cp:lastPrinted>2004-01-13T22:48:00Z</cp:lastPrinted>
  <dcterms:created xsi:type="dcterms:W3CDTF">2012-11-01T22:02:00Z</dcterms:created>
  <dcterms:modified xsi:type="dcterms:W3CDTF">2012-11-01T22:02:00Z</dcterms:modified>
</cp:coreProperties>
</file>